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08" w:rsidRPr="00C44DA1" w:rsidRDefault="007F5CEF" w:rsidP="009B4508">
      <w:pPr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C44DA1">
        <w:rPr>
          <w:rFonts w:ascii="Palatino Linotype" w:hAnsi="Palatino Linotype" w:cs="Arial"/>
          <w:b/>
          <w:bCs/>
          <w:sz w:val="28"/>
          <w:szCs w:val="28"/>
        </w:rPr>
        <w:t>Čestné prohlášení</w:t>
      </w:r>
      <w:r w:rsidR="009B4508" w:rsidRPr="00C44DA1">
        <w:rPr>
          <w:rFonts w:ascii="Palatino Linotype" w:hAnsi="Palatino Linotype" w:cs="Arial"/>
          <w:b/>
          <w:bCs/>
          <w:sz w:val="28"/>
          <w:szCs w:val="28"/>
        </w:rPr>
        <w:t xml:space="preserve"> </w:t>
      </w:r>
    </w:p>
    <w:p w:rsidR="002E6479" w:rsidRPr="00C44DA1" w:rsidRDefault="002E6479" w:rsidP="009B4508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2E6479" w:rsidRPr="00655F48" w:rsidRDefault="002E6479" w:rsidP="002E6479">
      <w:pPr>
        <w:jc w:val="center"/>
        <w:rPr>
          <w:rFonts w:ascii="Palatino Linotype" w:hAnsi="Palatino Linotype" w:cs="Arial"/>
          <w:b/>
          <w:bCs/>
          <w:sz w:val="20"/>
          <w:szCs w:val="20"/>
        </w:rPr>
      </w:pPr>
      <w:r w:rsidRPr="00655F48">
        <w:rPr>
          <w:rFonts w:ascii="Palatino Linotype" w:hAnsi="Palatino Linotype" w:cs="Arial"/>
          <w:b/>
          <w:bCs/>
          <w:sz w:val="20"/>
          <w:szCs w:val="20"/>
        </w:rPr>
        <w:t xml:space="preserve">o splnění základních kvalifikačních předpokladů </w:t>
      </w:r>
    </w:p>
    <w:p w:rsidR="00865604" w:rsidRPr="00655F48" w:rsidRDefault="00865604" w:rsidP="009B4508">
      <w:pPr>
        <w:jc w:val="center"/>
        <w:rPr>
          <w:rFonts w:ascii="Palatino Linotype" w:hAnsi="Palatino Linotype" w:cs="Arial"/>
          <w:b/>
          <w:bCs/>
          <w:sz w:val="20"/>
          <w:szCs w:val="20"/>
          <w:u w:val="single"/>
        </w:rPr>
      </w:pPr>
    </w:p>
    <w:p w:rsidR="00B21736" w:rsidRPr="00655F48" w:rsidRDefault="00B21736" w:rsidP="00B21736">
      <w:pPr>
        <w:jc w:val="center"/>
        <w:rPr>
          <w:rFonts w:ascii="Palatino Linotype" w:hAnsi="Palatino Linotype"/>
          <w:b/>
          <w:sz w:val="20"/>
          <w:szCs w:val="20"/>
        </w:rPr>
      </w:pPr>
      <w:r w:rsidRPr="00655F48">
        <w:rPr>
          <w:rFonts w:ascii="Palatino Linotype" w:hAnsi="Palatino Linotype"/>
          <w:b/>
          <w:sz w:val="20"/>
          <w:szCs w:val="20"/>
        </w:rPr>
        <w:t>PRO VEŘEJNOU ZAKÁZKU malého rozsahu</w:t>
      </w:r>
    </w:p>
    <w:p w:rsidR="00B21736" w:rsidRPr="00655F48" w:rsidRDefault="00B21736" w:rsidP="00B21736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:rsidR="00B21736" w:rsidRPr="00655F48" w:rsidRDefault="00B21736" w:rsidP="00B21736">
      <w:pPr>
        <w:jc w:val="center"/>
        <w:rPr>
          <w:rFonts w:ascii="Palatino Linotype" w:hAnsi="Palatino Linotype"/>
          <w:b/>
          <w:sz w:val="20"/>
          <w:szCs w:val="20"/>
        </w:rPr>
      </w:pPr>
      <w:r w:rsidRPr="00655F48">
        <w:rPr>
          <w:rFonts w:ascii="Palatino Linotype" w:hAnsi="Palatino Linotype"/>
          <w:b/>
          <w:sz w:val="20"/>
          <w:szCs w:val="20"/>
        </w:rPr>
        <w:t>„</w:t>
      </w:r>
      <w:r w:rsidR="00D41305">
        <w:rPr>
          <w:rFonts w:ascii="Palatino Linotype" w:hAnsi="Palatino Linotype"/>
          <w:b/>
          <w:sz w:val="20"/>
          <w:szCs w:val="20"/>
        </w:rPr>
        <w:t>Instalace frekvenčního měniče v čerpací stanici v Tutlekách</w:t>
      </w:r>
      <w:r w:rsidRPr="00655F48">
        <w:rPr>
          <w:rFonts w:ascii="Palatino Linotype" w:hAnsi="Palatino Linotype"/>
          <w:b/>
          <w:sz w:val="20"/>
          <w:szCs w:val="20"/>
        </w:rPr>
        <w:t>“</w:t>
      </w:r>
    </w:p>
    <w:p w:rsidR="00B21736" w:rsidRPr="00655F48" w:rsidRDefault="00B21736" w:rsidP="00B21736">
      <w:pPr>
        <w:jc w:val="both"/>
        <w:rPr>
          <w:rFonts w:ascii="Palatino Linotype" w:hAnsi="Palatino Linotype"/>
          <w:sz w:val="20"/>
          <w:szCs w:val="20"/>
        </w:rPr>
      </w:pPr>
    </w:p>
    <w:p w:rsidR="00B21736" w:rsidRPr="00655F48" w:rsidRDefault="00B21736" w:rsidP="00B21736">
      <w:pPr>
        <w:jc w:val="both"/>
        <w:rPr>
          <w:rFonts w:ascii="Palatino Linotype" w:hAnsi="Palatino Linotype"/>
          <w:b/>
          <w:sz w:val="20"/>
          <w:szCs w:val="20"/>
        </w:rPr>
      </w:pPr>
      <w:r w:rsidRPr="00655F48">
        <w:rPr>
          <w:rFonts w:ascii="Palatino Linotype" w:hAnsi="Palatino Linotype"/>
          <w:b/>
          <w:sz w:val="20"/>
          <w:szCs w:val="20"/>
        </w:rPr>
        <w:t xml:space="preserve">Při zadání této zakázky se, s výjimkou </w:t>
      </w:r>
      <w:proofErr w:type="spellStart"/>
      <w:proofErr w:type="gramStart"/>
      <w:r w:rsidRPr="00655F48">
        <w:rPr>
          <w:rFonts w:ascii="Palatino Linotype" w:hAnsi="Palatino Linotype"/>
          <w:b/>
          <w:sz w:val="20"/>
          <w:szCs w:val="20"/>
        </w:rPr>
        <w:t>ust</w:t>
      </w:r>
      <w:proofErr w:type="spellEnd"/>
      <w:r w:rsidRPr="00655F48">
        <w:rPr>
          <w:rFonts w:ascii="Palatino Linotype" w:hAnsi="Palatino Linotype"/>
          <w:b/>
          <w:sz w:val="20"/>
          <w:szCs w:val="20"/>
        </w:rPr>
        <w:t>.§</w:t>
      </w:r>
      <w:proofErr w:type="gramEnd"/>
      <w:r w:rsidRPr="00655F48">
        <w:rPr>
          <w:rFonts w:ascii="Palatino Linotype" w:hAnsi="Palatino Linotype"/>
          <w:b/>
          <w:sz w:val="20"/>
          <w:szCs w:val="20"/>
        </w:rPr>
        <w:t xml:space="preserve"> 6</w:t>
      </w:r>
      <w:r w:rsidR="00184BF2">
        <w:rPr>
          <w:rFonts w:ascii="Palatino Linotype" w:hAnsi="Palatino Linotype"/>
          <w:b/>
          <w:sz w:val="20"/>
          <w:szCs w:val="20"/>
        </w:rPr>
        <w:t>, nepostupuje podle zákona č.134/201</w:t>
      </w:r>
      <w:r w:rsidRPr="00655F48">
        <w:rPr>
          <w:rFonts w:ascii="Palatino Linotype" w:hAnsi="Palatino Linotype"/>
          <w:b/>
          <w:sz w:val="20"/>
          <w:szCs w:val="20"/>
        </w:rPr>
        <w:t xml:space="preserve">6 Sb., o </w:t>
      </w:r>
      <w:r w:rsidR="00184BF2">
        <w:rPr>
          <w:rFonts w:ascii="Palatino Linotype" w:hAnsi="Palatino Linotype"/>
          <w:b/>
          <w:sz w:val="20"/>
          <w:szCs w:val="20"/>
        </w:rPr>
        <w:t>zadávání veřejných zakázek</w:t>
      </w:r>
      <w:r w:rsidRPr="00655F48">
        <w:rPr>
          <w:rFonts w:ascii="Palatino Linotype" w:hAnsi="Palatino Linotype"/>
          <w:b/>
          <w:sz w:val="20"/>
          <w:szCs w:val="20"/>
        </w:rPr>
        <w:t>.</w:t>
      </w:r>
    </w:p>
    <w:p w:rsidR="00B21736" w:rsidRPr="00655F48" w:rsidRDefault="00B21736" w:rsidP="00B21736">
      <w:pPr>
        <w:jc w:val="both"/>
        <w:rPr>
          <w:rFonts w:ascii="Palatino Linotype" w:hAnsi="Palatino Linotype"/>
          <w:sz w:val="20"/>
          <w:szCs w:val="20"/>
        </w:rPr>
      </w:pPr>
    </w:p>
    <w:p w:rsidR="009B4508" w:rsidRPr="00655F48" w:rsidRDefault="009B4508" w:rsidP="009B4508">
      <w:pPr>
        <w:jc w:val="both"/>
        <w:rPr>
          <w:rFonts w:ascii="Palatino Linotype" w:hAnsi="Palatino Linotype" w:cs="Arial"/>
          <w:sz w:val="20"/>
          <w:szCs w:val="20"/>
        </w:rPr>
      </w:pPr>
      <w:r w:rsidRPr="00655F48">
        <w:rPr>
          <w:rFonts w:ascii="Palatino Linotype" w:hAnsi="Palatino Linotype" w:cs="Arial"/>
          <w:sz w:val="20"/>
          <w:szCs w:val="20"/>
        </w:rPr>
        <w:t xml:space="preserve">Dodavatel – společnost </w:t>
      </w:r>
      <w:r w:rsidRPr="00655F48">
        <w:rPr>
          <w:rFonts w:ascii="Palatino Linotype" w:hAnsi="Palatino Linotype" w:cs="Arial"/>
          <w:bCs/>
          <w:iCs/>
          <w:sz w:val="20"/>
          <w:szCs w:val="20"/>
        </w:rPr>
        <w:t>[</w:t>
      </w:r>
      <w:r w:rsidRPr="00655F48">
        <w:rPr>
          <w:rFonts w:ascii="Palatino Linotype" w:hAnsi="Palatino Linotype" w:cs="Arial"/>
          <w:bCs/>
          <w:i/>
          <w:iCs/>
          <w:sz w:val="20"/>
          <w:szCs w:val="20"/>
          <w:highlight w:val="yellow"/>
        </w:rPr>
        <w:t>doplnit firmu, sídlo a identifikační číslo</w:t>
      </w:r>
      <w:r w:rsidRPr="00655F48">
        <w:rPr>
          <w:rFonts w:ascii="Palatino Linotype" w:hAnsi="Palatino Linotype" w:cs="Arial"/>
          <w:bCs/>
          <w:iCs/>
          <w:sz w:val="20"/>
          <w:szCs w:val="20"/>
        </w:rPr>
        <w:t xml:space="preserve">], </w:t>
      </w:r>
      <w:r w:rsidRPr="00655F48">
        <w:rPr>
          <w:rFonts w:ascii="Palatino Linotype" w:hAnsi="Palatino Linotype" w:cs="Arial"/>
          <w:iCs/>
          <w:sz w:val="20"/>
          <w:szCs w:val="20"/>
        </w:rPr>
        <w:t xml:space="preserve">jednající prostřednictvím </w:t>
      </w:r>
      <w:r w:rsidRPr="00655F48">
        <w:rPr>
          <w:rFonts w:ascii="Palatino Linotype" w:hAnsi="Palatino Linotype" w:cs="Arial"/>
          <w:bCs/>
          <w:iCs/>
          <w:sz w:val="20"/>
          <w:szCs w:val="20"/>
        </w:rPr>
        <w:t>[</w:t>
      </w:r>
      <w:r w:rsidRPr="00655F48">
        <w:rPr>
          <w:rFonts w:ascii="Palatino Linotype" w:hAnsi="Palatino Linotype" w:cs="Arial"/>
          <w:bCs/>
          <w:i/>
          <w:iCs/>
          <w:sz w:val="20"/>
          <w:szCs w:val="20"/>
          <w:highlight w:val="yellow"/>
        </w:rPr>
        <w:t>doplnit jméno osoby a její funkci</w:t>
      </w:r>
      <w:r w:rsidRPr="00655F48">
        <w:rPr>
          <w:rFonts w:ascii="Palatino Linotype" w:hAnsi="Palatino Linotype" w:cs="Arial"/>
          <w:bCs/>
          <w:iCs/>
          <w:sz w:val="20"/>
          <w:szCs w:val="20"/>
        </w:rPr>
        <w:t xml:space="preserve">] (dále jen „dodavatel), </w:t>
      </w:r>
      <w:r w:rsidRPr="00655F48">
        <w:rPr>
          <w:rFonts w:ascii="Palatino Linotype" w:hAnsi="Palatino Linotype" w:cs="Arial"/>
          <w:iCs/>
          <w:sz w:val="20"/>
          <w:szCs w:val="20"/>
        </w:rPr>
        <w:t xml:space="preserve">tímto čestně prohlašuje, že </w:t>
      </w:r>
      <w:r w:rsidRPr="00655F48">
        <w:rPr>
          <w:rFonts w:ascii="Palatino Linotype" w:hAnsi="Palatino Linotype" w:cs="Arial"/>
          <w:sz w:val="20"/>
          <w:szCs w:val="20"/>
        </w:rPr>
        <w:t>splňuje základní kvalifikační předpoklady, neboť se jedná o dodavatele,</w:t>
      </w:r>
      <w:r w:rsidRPr="00655F48" w:rsidDel="005D0D32">
        <w:rPr>
          <w:rFonts w:ascii="Palatino Linotype" w:hAnsi="Palatino Linotype" w:cs="Arial"/>
          <w:sz w:val="20"/>
          <w:szCs w:val="20"/>
        </w:rPr>
        <w:t xml:space="preserve"> </w:t>
      </w:r>
    </w:p>
    <w:p w:rsidR="007F5CEF" w:rsidRPr="00655F48" w:rsidRDefault="007F5CEF">
      <w:pPr>
        <w:tabs>
          <w:tab w:val="left" w:pos="9072"/>
        </w:tabs>
        <w:ind w:right="72"/>
        <w:jc w:val="both"/>
        <w:rPr>
          <w:rFonts w:ascii="Palatino Linotype" w:hAnsi="Palatino Linotype" w:cs="Arial"/>
          <w:sz w:val="20"/>
          <w:szCs w:val="20"/>
        </w:rPr>
      </w:pPr>
    </w:p>
    <w:p w:rsidR="00B766B1" w:rsidRPr="00655F48" w:rsidRDefault="00B766B1" w:rsidP="00B766B1">
      <w:pPr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55F48">
        <w:rPr>
          <w:rFonts w:ascii="Palatino Linotype" w:eastAsiaTheme="minorHAnsi" w:hAnsi="Palatino Linotype" w:cstheme="minorBidi"/>
          <w:b/>
          <w:sz w:val="20"/>
          <w:szCs w:val="20"/>
          <w:lang w:eastAsia="en-US"/>
        </w:rPr>
        <w:t xml:space="preserve">a) </w:t>
      </w:r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766B1" w:rsidRPr="00655F48" w:rsidRDefault="00B766B1" w:rsidP="00B766B1">
      <w:pPr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55F48">
        <w:rPr>
          <w:rFonts w:ascii="Palatino Linotype" w:eastAsiaTheme="minorHAnsi" w:hAnsi="Palatino Linotype" w:cstheme="minorBidi"/>
          <w:b/>
          <w:sz w:val="20"/>
          <w:szCs w:val="20"/>
          <w:lang w:eastAsia="en-US"/>
        </w:rPr>
        <w:t>b)</w:t>
      </w:r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766B1" w:rsidRPr="00655F48" w:rsidRDefault="00B766B1" w:rsidP="00B766B1">
      <w:pPr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55F48">
        <w:rPr>
          <w:rFonts w:ascii="Palatino Linotype" w:eastAsiaTheme="minorHAnsi" w:hAnsi="Palatino Linotype" w:cstheme="minorBidi"/>
          <w:b/>
          <w:sz w:val="20"/>
          <w:szCs w:val="20"/>
          <w:lang w:eastAsia="en-US"/>
        </w:rPr>
        <w:t xml:space="preserve">c) </w:t>
      </w:r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>který v posledních 3 letech nenaplnil skutkovou podstatu jednání nekalé soutěže formou podplácení podle zvláštního právního předpisu,</w:t>
      </w:r>
    </w:p>
    <w:p w:rsidR="00B766B1" w:rsidRPr="00655F48" w:rsidRDefault="00B766B1" w:rsidP="00B766B1">
      <w:pPr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55F48">
        <w:rPr>
          <w:rFonts w:ascii="Palatino Linotype" w:eastAsiaTheme="minorHAnsi" w:hAnsi="Palatino Linotype" w:cstheme="minorBidi"/>
          <w:b/>
          <w:sz w:val="20"/>
          <w:szCs w:val="20"/>
          <w:lang w:eastAsia="en-US"/>
        </w:rPr>
        <w:t>d)</w:t>
      </w:r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41) nebo zavedena nucená správa podle zvláštních právních předpisů,</w:t>
      </w:r>
    </w:p>
    <w:p w:rsidR="00B766B1" w:rsidRPr="00655F48" w:rsidRDefault="00B766B1" w:rsidP="00B766B1">
      <w:pPr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55F48">
        <w:rPr>
          <w:rFonts w:ascii="Palatino Linotype" w:eastAsiaTheme="minorHAnsi" w:hAnsi="Palatino Linotype" w:cstheme="minorBidi"/>
          <w:b/>
          <w:sz w:val="20"/>
          <w:szCs w:val="20"/>
          <w:lang w:eastAsia="en-US"/>
        </w:rPr>
        <w:t>e)</w:t>
      </w:r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který není v likvidaci,</w:t>
      </w:r>
    </w:p>
    <w:p w:rsidR="00B766B1" w:rsidRPr="00655F48" w:rsidRDefault="00B766B1" w:rsidP="00B766B1">
      <w:pPr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55F48">
        <w:rPr>
          <w:rFonts w:ascii="Palatino Linotype" w:eastAsiaTheme="minorHAnsi" w:hAnsi="Palatino Linotype" w:cstheme="minorBidi"/>
          <w:b/>
          <w:sz w:val="20"/>
          <w:szCs w:val="20"/>
          <w:lang w:eastAsia="en-US"/>
        </w:rPr>
        <w:t>f)</w:t>
      </w:r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který nemá v evidenci daní zachyceny daňové nedoplatky, a to jak v České republice, tak v zemi sídla, místa podnikání či bydliště dodavatele,</w:t>
      </w:r>
    </w:p>
    <w:p w:rsidR="00B766B1" w:rsidRPr="00655F48" w:rsidRDefault="00B766B1" w:rsidP="00B766B1">
      <w:pPr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55F48">
        <w:rPr>
          <w:rFonts w:ascii="Palatino Linotype" w:eastAsiaTheme="minorHAnsi" w:hAnsi="Palatino Linotype" w:cstheme="minorBidi"/>
          <w:b/>
          <w:sz w:val="20"/>
          <w:szCs w:val="20"/>
          <w:lang w:eastAsia="en-US"/>
        </w:rPr>
        <w:t>g)</w:t>
      </w:r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který nemá nedoplatek na pojistném a na penále na veřejné zdravotní pojištění, a to jak v České republice, tak v zemi sídla, místa podnikání či bydliště dodavatele,</w:t>
      </w:r>
    </w:p>
    <w:p w:rsidR="00B766B1" w:rsidRPr="00655F48" w:rsidRDefault="00B766B1" w:rsidP="00B766B1">
      <w:pPr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55F48">
        <w:rPr>
          <w:rFonts w:ascii="Palatino Linotype" w:eastAsiaTheme="minorHAnsi" w:hAnsi="Palatino Linotype" w:cstheme="minorBidi"/>
          <w:b/>
          <w:sz w:val="20"/>
          <w:szCs w:val="20"/>
          <w:lang w:eastAsia="en-US"/>
        </w:rPr>
        <w:t>h)</w:t>
      </w:r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který nemá nedoplatek na pojistném a na penále na sociální zabezpečení a příspěvku na státní politiku zaměstnanosti, a to jak v České republice, tak v zemi sídla, místa podnikání či bydliště dodavatele, </w:t>
      </w:r>
    </w:p>
    <w:p w:rsidR="00B766B1" w:rsidRPr="00655F48" w:rsidRDefault="00B766B1" w:rsidP="00B766B1">
      <w:pPr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55F48">
        <w:rPr>
          <w:rFonts w:ascii="Palatino Linotype" w:eastAsiaTheme="minorHAnsi" w:hAnsi="Palatino Linotype" w:cstheme="minorBidi"/>
          <w:b/>
          <w:sz w:val="20"/>
          <w:szCs w:val="20"/>
          <w:lang w:eastAsia="en-US"/>
        </w:rPr>
        <w:lastRenderedPageBreak/>
        <w:t>i)</w:t>
      </w:r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který nebyl v posledních 3 letech pravomocně disciplinárně potrestán či mu nebylo pravomocně uloženo kárné opatření podle zvláštních právních předpisů, je-li podle požadováno prokázání odborné způsobilosti podle zvláštních právních předpisů; pokud dodavatel vykonává tuto činnost prostřednictvím odpovědného zástupce nebo jiné osoby odpovídající za činnost d</w:t>
      </w:r>
      <w:bookmarkStart w:id="0" w:name="_GoBack"/>
      <w:bookmarkEnd w:id="0"/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>odavatele, vztahuje se tento předpoklad na tyto osoby,</w:t>
      </w:r>
    </w:p>
    <w:p w:rsidR="00B766B1" w:rsidRPr="00655F48" w:rsidRDefault="00B766B1" w:rsidP="00B766B1">
      <w:pPr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55F48">
        <w:rPr>
          <w:rFonts w:ascii="Palatino Linotype" w:eastAsiaTheme="minorHAnsi" w:hAnsi="Palatino Linotype" w:cstheme="minorBidi"/>
          <w:b/>
          <w:sz w:val="20"/>
          <w:szCs w:val="20"/>
          <w:lang w:eastAsia="en-US"/>
        </w:rPr>
        <w:t>j)</w:t>
      </w:r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který není veden v rejstříku osob se zákazem plnění veřejných zakázek a</w:t>
      </w:r>
    </w:p>
    <w:p w:rsidR="002E6479" w:rsidRPr="00655F48" w:rsidRDefault="00B766B1" w:rsidP="00B766B1">
      <w:pPr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55F48">
        <w:rPr>
          <w:rFonts w:ascii="Palatino Linotype" w:eastAsiaTheme="minorHAnsi" w:hAnsi="Palatino Linotype" w:cstheme="minorBidi"/>
          <w:b/>
          <w:sz w:val="20"/>
          <w:szCs w:val="20"/>
          <w:lang w:eastAsia="en-US"/>
        </w:rPr>
        <w:t>k)</w:t>
      </w:r>
      <w:r w:rsidRPr="00655F48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kterému nebyla v posledních 3 letech pravomocně uložena pokuta za umožnění výkonu nelegální práce podle zvláštního právního předpisu</w:t>
      </w:r>
    </w:p>
    <w:p w:rsidR="00B766B1" w:rsidRPr="00655F48" w:rsidRDefault="00B766B1" w:rsidP="009B4508">
      <w:pPr>
        <w:jc w:val="both"/>
        <w:rPr>
          <w:rFonts w:ascii="Palatino Linotype" w:hAnsi="Palatino Linotype" w:cs="Arial"/>
          <w:sz w:val="20"/>
          <w:szCs w:val="20"/>
        </w:rPr>
      </w:pPr>
    </w:p>
    <w:p w:rsidR="00B766B1" w:rsidRPr="00655F48" w:rsidRDefault="00B766B1" w:rsidP="009B4508">
      <w:pPr>
        <w:jc w:val="both"/>
        <w:rPr>
          <w:rFonts w:ascii="Palatino Linotype" w:hAnsi="Palatino Linotype" w:cs="Arial"/>
          <w:sz w:val="20"/>
          <w:szCs w:val="20"/>
        </w:rPr>
      </w:pPr>
    </w:p>
    <w:p w:rsidR="009B4508" w:rsidRPr="00655F48" w:rsidRDefault="002366D0" w:rsidP="009B4508">
      <w:pPr>
        <w:jc w:val="both"/>
        <w:rPr>
          <w:rFonts w:ascii="Palatino Linotype" w:hAnsi="Palatino Linotype" w:cs="Arial"/>
          <w:sz w:val="20"/>
          <w:szCs w:val="20"/>
        </w:rPr>
      </w:pPr>
      <w:r w:rsidRPr="00655F48">
        <w:rPr>
          <w:rFonts w:ascii="Palatino Linotype" w:hAnsi="Palatino Linotype" w:cs="Arial"/>
          <w:sz w:val="20"/>
          <w:szCs w:val="20"/>
        </w:rPr>
        <w:t>V(e) ………</w:t>
      </w:r>
      <w:r w:rsidR="00425739" w:rsidRPr="00655F48">
        <w:rPr>
          <w:rFonts w:ascii="Palatino Linotype" w:hAnsi="Palatino Linotype" w:cs="Arial"/>
          <w:sz w:val="20"/>
          <w:szCs w:val="20"/>
        </w:rPr>
        <w:t>………</w:t>
      </w:r>
      <w:r w:rsidRPr="00655F48">
        <w:rPr>
          <w:rFonts w:ascii="Palatino Linotype" w:hAnsi="Palatino Linotype" w:cs="Arial"/>
          <w:sz w:val="20"/>
          <w:szCs w:val="20"/>
        </w:rPr>
        <w:t xml:space="preserve">……..  </w:t>
      </w:r>
      <w:r w:rsidR="009B4508" w:rsidRPr="00655F48">
        <w:rPr>
          <w:rFonts w:ascii="Palatino Linotype" w:hAnsi="Palatino Linotype" w:cs="Arial"/>
          <w:sz w:val="20"/>
          <w:szCs w:val="20"/>
        </w:rPr>
        <w:t xml:space="preserve">dne </w:t>
      </w:r>
      <w:r w:rsidRPr="00655F48">
        <w:rPr>
          <w:rFonts w:ascii="Palatino Linotype" w:hAnsi="Palatino Linotype" w:cs="Arial"/>
          <w:sz w:val="20"/>
          <w:szCs w:val="20"/>
        </w:rPr>
        <w:t>……………..</w:t>
      </w:r>
    </w:p>
    <w:p w:rsidR="009B4508" w:rsidRPr="00655F48" w:rsidRDefault="009B4508" w:rsidP="009B4508">
      <w:pPr>
        <w:jc w:val="both"/>
        <w:rPr>
          <w:rFonts w:ascii="Palatino Linotype" w:hAnsi="Palatino Linotype"/>
          <w:sz w:val="20"/>
          <w:szCs w:val="20"/>
        </w:rPr>
      </w:pPr>
    </w:p>
    <w:p w:rsidR="009B4508" w:rsidRPr="00655F48" w:rsidRDefault="009B4508" w:rsidP="009B4508">
      <w:pPr>
        <w:jc w:val="both"/>
        <w:rPr>
          <w:rFonts w:ascii="Palatino Linotype" w:hAnsi="Palatino Linotype"/>
          <w:sz w:val="20"/>
          <w:szCs w:val="20"/>
        </w:rPr>
      </w:pPr>
    </w:p>
    <w:p w:rsidR="00705307" w:rsidRPr="00655F48" w:rsidRDefault="00705307" w:rsidP="00705307">
      <w:pPr>
        <w:jc w:val="both"/>
        <w:rPr>
          <w:rFonts w:ascii="Palatino Linotype" w:hAnsi="Palatino Linotype" w:cs="Arial"/>
          <w:b/>
          <w:sz w:val="20"/>
          <w:szCs w:val="20"/>
        </w:rPr>
      </w:pPr>
      <w:r w:rsidRPr="00655F48">
        <w:rPr>
          <w:rFonts w:ascii="Palatino Linotype" w:hAnsi="Palatino Linotype" w:cs="Arial"/>
          <w:b/>
          <w:sz w:val="20"/>
          <w:szCs w:val="20"/>
        </w:rPr>
        <w:t>..........................................................................</w:t>
      </w:r>
    </w:p>
    <w:p w:rsidR="00705307" w:rsidRPr="00655F48" w:rsidRDefault="00705307" w:rsidP="00705307">
      <w:pPr>
        <w:jc w:val="both"/>
        <w:rPr>
          <w:rFonts w:ascii="Palatino Linotype" w:hAnsi="Palatino Linotype" w:cs="Arial"/>
          <w:bCs/>
          <w:iCs/>
          <w:sz w:val="20"/>
          <w:szCs w:val="20"/>
        </w:rPr>
      </w:pPr>
      <w:r w:rsidRPr="00655F48">
        <w:rPr>
          <w:rFonts w:ascii="Palatino Linotype" w:hAnsi="Palatino Linotype" w:cs="Arial"/>
          <w:bCs/>
          <w:iCs/>
          <w:sz w:val="20"/>
          <w:szCs w:val="20"/>
        </w:rPr>
        <w:t xml:space="preserve"> [</w:t>
      </w:r>
      <w:r w:rsidRPr="00655F48">
        <w:rPr>
          <w:rFonts w:ascii="Palatino Linotype" w:hAnsi="Palatino Linotype" w:cs="Arial"/>
          <w:bCs/>
          <w:i/>
          <w:iCs/>
          <w:sz w:val="20"/>
          <w:szCs w:val="20"/>
          <w:highlight w:val="yellow"/>
        </w:rPr>
        <w:t>doplnit firmu dodavatele, jméno a příjmení a funkci osoby oprávněné jednat za dodavatele</w:t>
      </w:r>
      <w:r w:rsidRPr="00655F48">
        <w:rPr>
          <w:rFonts w:ascii="Palatino Linotype" w:hAnsi="Palatino Linotype" w:cs="Arial"/>
          <w:bCs/>
          <w:iCs/>
          <w:sz w:val="20"/>
          <w:szCs w:val="20"/>
        </w:rPr>
        <w:t>]</w:t>
      </w:r>
    </w:p>
    <w:p w:rsidR="00EB07BB" w:rsidRPr="00655F48" w:rsidRDefault="00705307" w:rsidP="009B4508">
      <w:pPr>
        <w:jc w:val="both"/>
        <w:rPr>
          <w:sz w:val="20"/>
          <w:szCs w:val="20"/>
        </w:rPr>
      </w:pPr>
      <w:r w:rsidRPr="00655F48">
        <w:rPr>
          <w:rFonts w:ascii="Palatino Linotype" w:hAnsi="Palatino Linotype" w:cs="Arial"/>
          <w:sz w:val="20"/>
          <w:szCs w:val="20"/>
        </w:rPr>
        <w:t>osoba oprávněná jednat za dodavatele</w:t>
      </w:r>
    </w:p>
    <w:sectPr w:rsidR="00EB07BB" w:rsidRPr="00655F48" w:rsidSect="00D22F77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D7" w:rsidRDefault="00925FD7">
      <w:r>
        <w:separator/>
      </w:r>
    </w:p>
  </w:endnote>
  <w:endnote w:type="continuationSeparator" w:id="0">
    <w:p w:rsidR="00925FD7" w:rsidRDefault="0092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D7" w:rsidRPr="00D22F77" w:rsidRDefault="00925FD7" w:rsidP="00D22F77">
    <w:pPr>
      <w:pStyle w:val="Zpat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Příloha č. </w:t>
    </w:r>
    <w:r w:rsidR="006741F0">
      <w:rPr>
        <w:rFonts w:ascii="Arial" w:hAnsi="Arial" w:cs="Arial"/>
        <w:b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D7" w:rsidRDefault="00925FD7">
      <w:r>
        <w:separator/>
      </w:r>
    </w:p>
  </w:footnote>
  <w:footnote w:type="continuationSeparator" w:id="0">
    <w:p w:rsidR="00925FD7" w:rsidRDefault="0092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D7" w:rsidRDefault="00925FD7" w:rsidP="00644645">
    <w:pPr>
      <w:pStyle w:val="Zhlav"/>
      <w:tabs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685CA9"/>
    <w:multiLevelType w:val="hybridMultilevel"/>
    <w:tmpl w:val="2BB41002"/>
    <w:lvl w:ilvl="0" w:tplc="4642DAFA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F419E5"/>
    <w:multiLevelType w:val="hybridMultilevel"/>
    <w:tmpl w:val="47CE00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F4"/>
    <w:rsid w:val="000243DC"/>
    <w:rsid w:val="00035942"/>
    <w:rsid w:val="0006668D"/>
    <w:rsid w:val="00071494"/>
    <w:rsid w:val="00076E2A"/>
    <w:rsid w:val="00084E7D"/>
    <w:rsid w:val="0008680E"/>
    <w:rsid w:val="00095673"/>
    <w:rsid w:val="000A2204"/>
    <w:rsid w:val="000A24C4"/>
    <w:rsid w:val="000A4D46"/>
    <w:rsid w:val="000A6943"/>
    <w:rsid w:val="000A6C6E"/>
    <w:rsid w:val="000A794C"/>
    <w:rsid w:val="000D1B4E"/>
    <w:rsid w:val="00106F51"/>
    <w:rsid w:val="00110F77"/>
    <w:rsid w:val="00121F45"/>
    <w:rsid w:val="0013536C"/>
    <w:rsid w:val="00150ACF"/>
    <w:rsid w:val="00150CD6"/>
    <w:rsid w:val="001759E5"/>
    <w:rsid w:val="00177353"/>
    <w:rsid w:val="00184BF2"/>
    <w:rsid w:val="001872CE"/>
    <w:rsid w:val="00194FAA"/>
    <w:rsid w:val="001A72C7"/>
    <w:rsid w:val="002366D0"/>
    <w:rsid w:val="00241274"/>
    <w:rsid w:val="00253404"/>
    <w:rsid w:val="00260DE5"/>
    <w:rsid w:val="0027212F"/>
    <w:rsid w:val="002B7629"/>
    <w:rsid w:val="002C3758"/>
    <w:rsid w:val="002E6479"/>
    <w:rsid w:val="0030309E"/>
    <w:rsid w:val="00310709"/>
    <w:rsid w:val="0034031E"/>
    <w:rsid w:val="00341454"/>
    <w:rsid w:val="0036225C"/>
    <w:rsid w:val="0038299F"/>
    <w:rsid w:val="00383324"/>
    <w:rsid w:val="003A78B8"/>
    <w:rsid w:val="003D29F3"/>
    <w:rsid w:val="003F6988"/>
    <w:rsid w:val="004172AA"/>
    <w:rsid w:val="00425739"/>
    <w:rsid w:val="004302CC"/>
    <w:rsid w:val="00447734"/>
    <w:rsid w:val="00457B0B"/>
    <w:rsid w:val="004876F9"/>
    <w:rsid w:val="004F2E4C"/>
    <w:rsid w:val="00507352"/>
    <w:rsid w:val="00507B8E"/>
    <w:rsid w:val="00533828"/>
    <w:rsid w:val="00540DB4"/>
    <w:rsid w:val="00560B7A"/>
    <w:rsid w:val="0057173E"/>
    <w:rsid w:val="005D68FD"/>
    <w:rsid w:val="005E06D8"/>
    <w:rsid w:val="00617C12"/>
    <w:rsid w:val="0062230E"/>
    <w:rsid w:val="00641F87"/>
    <w:rsid w:val="00642C24"/>
    <w:rsid w:val="00644645"/>
    <w:rsid w:val="00654E68"/>
    <w:rsid w:val="00655F48"/>
    <w:rsid w:val="006741F0"/>
    <w:rsid w:val="006971B1"/>
    <w:rsid w:val="006A56B5"/>
    <w:rsid w:val="006A7F91"/>
    <w:rsid w:val="006B39AF"/>
    <w:rsid w:val="006F1611"/>
    <w:rsid w:val="006F6717"/>
    <w:rsid w:val="006F694F"/>
    <w:rsid w:val="00705307"/>
    <w:rsid w:val="0072507F"/>
    <w:rsid w:val="0073220F"/>
    <w:rsid w:val="00765CFA"/>
    <w:rsid w:val="00776E06"/>
    <w:rsid w:val="00777C51"/>
    <w:rsid w:val="007A377A"/>
    <w:rsid w:val="007A7127"/>
    <w:rsid w:val="007B5D6B"/>
    <w:rsid w:val="007D14B0"/>
    <w:rsid w:val="007F5CEF"/>
    <w:rsid w:val="0081319D"/>
    <w:rsid w:val="00822EFA"/>
    <w:rsid w:val="00844180"/>
    <w:rsid w:val="00865604"/>
    <w:rsid w:val="00890A33"/>
    <w:rsid w:val="0089546B"/>
    <w:rsid w:val="008A4A79"/>
    <w:rsid w:val="008C6164"/>
    <w:rsid w:val="00904085"/>
    <w:rsid w:val="00912E32"/>
    <w:rsid w:val="0092383E"/>
    <w:rsid w:val="00925FD7"/>
    <w:rsid w:val="009467F8"/>
    <w:rsid w:val="009821A6"/>
    <w:rsid w:val="00982C63"/>
    <w:rsid w:val="009A25BB"/>
    <w:rsid w:val="009B3093"/>
    <w:rsid w:val="009B4508"/>
    <w:rsid w:val="009C5AFE"/>
    <w:rsid w:val="009D3FDC"/>
    <w:rsid w:val="009F67FA"/>
    <w:rsid w:val="00A04868"/>
    <w:rsid w:val="00A36115"/>
    <w:rsid w:val="00A364B8"/>
    <w:rsid w:val="00A61C03"/>
    <w:rsid w:val="00A70E34"/>
    <w:rsid w:val="00A80C1B"/>
    <w:rsid w:val="00AA4FE4"/>
    <w:rsid w:val="00AC27F8"/>
    <w:rsid w:val="00B1591A"/>
    <w:rsid w:val="00B21736"/>
    <w:rsid w:val="00B22570"/>
    <w:rsid w:val="00B23C2E"/>
    <w:rsid w:val="00B32190"/>
    <w:rsid w:val="00B41634"/>
    <w:rsid w:val="00B62533"/>
    <w:rsid w:val="00B67E09"/>
    <w:rsid w:val="00B74E8E"/>
    <w:rsid w:val="00B766B1"/>
    <w:rsid w:val="00B8247A"/>
    <w:rsid w:val="00B82A5D"/>
    <w:rsid w:val="00BA0D3A"/>
    <w:rsid w:val="00BB6120"/>
    <w:rsid w:val="00BC7237"/>
    <w:rsid w:val="00BC7DF4"/>
    <w:rsid w:val="00BD17C6"/>
    <w:rsid w:val="00BD1E93"/>
    <w:rsid w:val="00BE7ED0"/>
    <w:rsid w:val="00BF58C9"/>
    <w:rsid w:val="00C16F72"/>
    <w:rsid w:val="00C22E8F"/>
    <w:rsid w:val="00C230D8"/>
    <w:rsid w:val="00C25A90"/>
    <w:rsid w:val="00C44DA1"/>
    <w:rsid w:val="00C81255"/>
    <w:rsid w:val="00C845F1"/>
    <w:rsid w:val="00CA17A2"/>
    <w:rsid w:val="00CA4E98"/>
    <w:rsid w:val="00CD593B"/>
    <w:rsid w:val="00CE6674"/>
    <w:rsid w:val="00CE6C3A"/>
    <w:rsid w:val="00CF16A2"/>
    <w:rsid w:val="00CF7EAF"/>
    <w:rsid w:val="00D001D4"/>
    <w:rsid w:val="00D20600"/>
    <w:rsid w:val="00D2207A"/>
    <w:rsid w:val="00D22F77"/>
    <w:rsid w:val="00D41305"/>
    <w:rsid w:val="00D47FE5"/>
    <w:rsid w:val="00D51827"/>
    <w:rsid w:val="00D732C0"/>
    <w:rsid w:val="00D74B33"/>
    <w:rsid w:val="00D80D86"/>
    <w:rsid w:val="00DB05C6"/>
    <w:rsid w:val="00DB0D8A"/>
    <w:rsid w:val="00DB7FDC"/>
    <w:rsid w:val="00DC395D"/>
    <w:rsid w:val="00DF0C3B"/>
    <w:rsid w:val="00E13AB6"/>
    <w:rsid w:val="00E1510C"/>
    <w:rsid w:val="00E22467"/>
    <w:rsid w:val="00E35D77"/>
    <w:rsid w:val="00E519E3"/>
    <w:rsid w:val="00E55BE7"/>
    <w:rsid w:val="00E70E3C"/>
    <w:rsid w:val="00E716BD"/>
    <w:rsid w:val="00E738C9"/>
    <w:rsid w:val="00E738E9"/>
    <w:rsid w:val="00E9035E"/>
    <w:rsid w:val="00EB0278"/>
    <w:rsid w:val="00EB07BB"/>
    <w:rsid w:val="00EB22BB"/>
    <w:rsid w:val="00F41BDB"/>
    <w:rsid w:val="00F52B39"/>
    <w:rsid w:val="00F60A07"/>
    <w:rsid w:val="00F70F63"/>
    <w:rsid w:val="00F822F9"/>
    <w:rsid w:val="00F849D2"/>
    <w:rsid w:val="00FA182F"/>
    <w:rsid w:val="00FA5305"/>
    <w:rsid w:val="00FB23DF"/>
    <w:rsid w:val="00FC1246"/>
    <w:rsid w:val="00FC5AB3"/>
    <w:rsid w:val="00FC621F"/>
    <w:rsid w:val="00FD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56A15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FA182F"/>
    <w:rPr>
      <w:sz w:val="24"/>
      <w:szCs w:val="24"/>
    </w:rPr>
  </w:style>
  <w:style w:type="paragraph" w:styleId="Nadpis1">
    <w:name w:val="heading 1"/>
    <w:basedOn w:val="Normln"/>
    <w:next w:val="Normln"/>
    <w:qFormat/>
    <w:rsid w:val="00C84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865604"/>
    <w:pPr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rsid w:val="002E64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E6479"/>
  </w:style>
  <w:style w:type="paragraph" w:styleId="Textbubliny">
    <w:name w:val="Balloon Text"/>
    <w:basedOn w:val="Normln"/>
    <w:link w:val="TextbublinyChar"/>
    <w:rsid w:val="00FC12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C12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12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2016-09-01T12:45:00Z</dcterms:created>
  <dcterms:modified xsi:type="dcterms:W3CDTF">2016-12-14T12:34:00Z</dcterms:modified>
</cp:coreProperties>
</file>