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294" w14:textId="36690AB0" w:rsidR="00B229D6" w:rsidRPr="00B229D6" w:rsidRDefault="00B229D6" w:rsidP="00B229D6">
      <w:pPr>
        <w:pStyle w:val="NormalWeb"/>
        <w:rPr>
          <w:rFonts w:ascii="Calibri Light" w:hAnsi="Calibri Light" w:cs="Calibri Light"/>
          <w:lang w:val="cs-CZ"/>
        </w:rPr>
      </w:pPr>
      <w:r>
        <w:rPr>
          <w:rFonts w:ascii="Calibri Light" w:hAnsi="Calibri Light" w:cs="Calibri Light"/>
          <w:lang w:val="cs-CZ"/>
        </w:rPr>
        <w:t xml:space="preserve">Korektní číslo účtu pro vklad jistoty: </w:t>
      </w:r>
    </w:p>
    <w:p w14:paraId="2074A507" w14:textId="77777777" w:rsidR="00B229D6" w:rsidRDefault="00B229D6" w:rsidP="00B229D6">
      <w:pPr>
        <w:pStyle w:val="NormalWeb"/>
        <w:rPr>
          <w:rFonts w:ascii="Calibri Light" w:hAnsi="Calibri Light" w:cs="Calibri Light"/>
        </w:rPr>
      </w:pPr>
    </w:p>
    <w:p w14:paraId="3BE989CF" w14:textId="1B3CE2E1" w:rsidR="00B229D6" w:rsidRDefault="00B229D6" w:rsidP="00B229D6">
      <w:pPr>
        <w:pStyle w:val="NormalWeb"/>
      </w:pPr>
      <w:r>
        <w:rPr>
          <w:rFonts w:ascii="Calibri Light" w:hAnsi="Calibri Light" w:cs="Calibri Light"/>
        </w:rPr>
        <w:t>a) Pro poskytnutí jistoty formou vkladu peněžní částky na účet zadavatele: bankovní spojení zadavatele: Česká spořitelna, a.s.</w:t>
      </w:r>
      <w:r>
        <w:rPr>
          <w:rFonts w:ascii="Calibri Light" w:hAnsi="Calibri Light" w:cs="Calibri Light"/>
        </w:rPr>
        <w:br/>
        <w:t xml:space="preserve">číslo účtu zadavatele: </w:t>
      </w:r>
      <w:r w:rsidRPr="00B229D6">
        <w:rPr>
          <w:rFonts w:ascii="Calibri Light" w:hAnsi="Calibri Light" w:cs="Calibri Light"/>
          <w:b/>
          <w:bCs/>
          <w:color w:val="FF0000"/>
        </w:rPr>
        <w:t>6015-1240074</w:t>
      </w:r>
      <w:r w:rsidRPr="00B229D6">
        <w:rPr>
          <w:rFonts w:ascii="Calibri Light" w:hAnsi="Calibri Light" w:cs="Calibri Light"/>
          <w:b/>
          <w:bCs/>
          <w:color w:val="FF0000"/>
          <w:lang w:val="cs-CZ"/>
        </w:rPr>
        <w:t>32</w:t>
      </w:r>
      <w:r w:rsidRPr="00B229D6">
        <w:rPr>
          <w:rFonts w:ascii="Calibri Light" w:hAnsi="Calibri Light" w:cs="Calibri Light"/>
          <w:b/>
          <w:bCs/>
          <w:color w:val="FF0000"/>
        </w:rPr>
        <w:t>9/0800</w:t>
      </w:r>
      <w:r>
        <w:rPr>
          <w:rFonts w:ascii="Calibri Light" w:hAnsi="Calibri Light" w:cs="Calibri Light"/>
        </w:rPr>
        <w:br/>
        <w:t xml:space="preserve">variabilní symbol: = IČ účastníka </w:t>
      </w:r>
    </w:p>
    <w:p w14:paraId="51ABC368" w14:textId="77777777" w:rsidR="00B229D6" w:rsidRDefault="00B229D6"/>
    <w:sectPr w:rsidR="00B22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6"/>
    <w:rsid w:val="00B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BCC5C9"/>
  <w15:chartTrackingRefBased/>
  <w15:docId w15:val="{027452B8-139F-8A40-BD63-4AA658E3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9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Nycova</dc:creator>
  <cp:keywords/>
  <dc:description/>
  <cp:lastModifiedBy>Marketa Nycova</cp:lastModifiedBy>
  <cp:revision>1</cp:revision>
  <dcterms:created xsi:type="dcterms:W3CDTF">2023-04-05T12:58:00Z</dcterms:created>
  <dcterms:modified xsi:type="dcterms:W3CDTF">2023-04-05T12:59:00Z</dcterms:modified>
</cp:coreProperties>
</file>