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ED1B2" w14:textId="77777777" w:rsidR="006F0703" w:rsidRPr="006F0703" w:rsidRDefault="006F0703" w:rsidP="006F0703">
      <w:pPr>
        <w:spacing w:after="0"/>
        <w:rPr>
          <w:b/>
          <w:bCs/>
          <w:szCs w:val="20"/>
          <w:u w:val="single"/>
        </w:rPr>
      </w:pPr>
      <w:r w:rsidRPr="006F0703">
        <w:rPr>
          <w:b/>
          <w:bCs/>
          <w:szCs w:val="20"/>
          <w:u w:val="single"/>
        </w:rPr>
        <w:t>KRYCÍ LIST NABÍDKY:</w:t>
      </w:r>
    </w:p>
    <w:tbl>
      <w:tblPr>
        <w:tblW w:w="129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2551"/>
        <w:gridCol w:w="2126"/>
        <w:gridCol w:w="2269"/>
        <w:gridCol w:w="3237"/>
      </w:tblGrid>
      <w:tr w:rsidR="006F0703" w:rsidRPr="006F0703" w14:paraId="645EB106" w14:textId="77777777" w:rsidTr="008C08BE">
        <w:trPr>
          <w:gridAfter w:val="1"/>
          <w:wAfter w:w="3237" w:type="dxa"/>
          <w:cantSplit/>
          <w:trHeight w:val="758"/>
        </w:trPr>
        <w:tc>
          <w:tcPr>
            <w:tcW w:w="2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4F3ED5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Název veřejné zakázky: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A2873" w14:textId="6015EA38" w:rsidR="006F0703" w:rsidRPr="006F0703" w:rsidRDefault="00C516F8" w:rsidP="00FD724C">
            <w:pPr>
              <w:spacing w:after="0"/>
              <w:rPr>
                <w:szCs w:val="20"/>
              </w:rPr>
            </w:pPr>
            <w:r w:rsidRPr="00C67516">
              <w:rPr>
                <w:rFonts w:ascii="Verdana" w:hAnsi="Verdana"/>
                <w:b/>
                <w:bCs/>
                <w:sz w:val="20"/>
                <w:lang w:eastAsia="cs-CZ" w:bidi="cs-CZ"/>
              </w:rPr>
              <w:t>„</w:t>
            </w:r>
            <w:r w:rsidR="00971888" w:rsidRPr="00971888">
              <w:rPr>
                <w:rFonts w:ascii="Verdana" w:hAnsi="Verdana"/>
                <w:b/>
                <w:bCs/>
                <w:sz w:val="20"/>
                <w:lang w:eastAsia="cs-CZ" w:bidi="cs-CZ"/>
              </w:rPr>
              <w:t xml:space="preserve">Modernizace chodníku Gallova v Kostelci nad Orlicí“ </w:t>
            </w:r>
          </w:p>
        </w:tc>
      </w:tr>
      <w:tr w:rsidR="006F0703" w:rsidRPr="006F0703" w14:paraId="0AB6AC4D" w14:textId="77777777" w:rsidTr="008C08BE">
        <w:trPr>
          <w:gridAfter w:val="1"/>
          <w:wAfter w:w="3237" w:type="dxa"/>
          <w:cantSplit/>
          <w:trHeight w:val="225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BA120B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Zadavatel: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2E1D3" w14:textId="77777777" w:rsidR="006F0703" w:rsidRPr="006F0703" w:rsidRDefault="006F0703" w:rsidP="006F0703">
            <w:pPr>
              <w:spacing w:after="0"/>
              <w:rPr>
                <w:b/>
                <w:bCs/>
                <w:szCs w:val="20"/>
              </w:rPr>
            </w:pPr>
            <w:r w:rsidRPr="006F0703">
              <w:rPr>
                <w:b/>
                <w:bCs/>
                <w:szCs w:val="20"/>
              </w:rPr>
              <w:t>Město Kostelec nad Orlicí</w:t>
            </w:r>
          </w:p>
          <w:p w14:paraId="46AE2D79" w14:textId="77777777"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Zadavatel: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Pr="006F0703">
              <w:rPr>
                <w:bCs/>
                <w:szCs w:val="20"/>
              </w:rPr>
              <w:t xml:space="preserve"> Město Kostelec nad Orlicí</w:t>
            </w:r>
          </w:p>
          <w:p w14:paraId="23136249" w14:textId="77777777"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Sídlo: </w:t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  <w:t xml:space="preserve">           Palackého náměstí 38</w:t>
            </w:r>
          </w:p>
          <w:p w14:paraId="39AE5081" w14:textId="77777777"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 xml:space="preserve">                                                     </w:t>
            </w:r>
            <w:r w:rsidRPr="006F0703">
              <w:rPr>
                <w:bCs/>
                <w:szCs w:val="20"/>
              </w:rPr>
              <w:t xml:space="preserve">517 41 Kostelec nad Orlicí </w:t>
            </w:r>
          </w:p>
          <w:p w14:paraId="6F53315D" w14:textId="77777777"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00274968</w:t>
            </w:r>
          </w:p>
          <w:p w14:paraId="6599A815" w14:textId="77777777"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CZ 00274968</w:t>
            </w:r>
          </w:p>
          <w:p w14:paraId="52D20BAA" w14:textId="77777777"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Bankovní </w:t>
            </w:r>
            <w:proofErr w:type="gramStart"/>
            <w:r w:rsidRPr="006F0703">
              <w:rPr>
                <w:bCs/>
                <w:szCs w:val="20"/>
              </w:rPr>
              <w:t xml:space="preserve">spojení:  </w:t>
            </w:r>
            <w:r w:rsidRPr="006F0703">
              <w:rPr>
                <w:bCs/>
                <w:szCs w:val="20"/>
              </w:rPr>
              <w:tab/>
            </w:r>
            <w:proofErr w:type="gramEnd"/>
            <w:r w:rsidRPr="006F0703">
              <w:rPr>
                <w:bCs/>
                <w:szCs w:val="20"/>
              </w:rPr>
              <w:t xml:space="preserve">           27-1240074329/0800 ČS a.s.</w:t>
            </w:r>
          </w:p>
          <w:p w14:paraId="5F165106" w14:textId="77777777"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Jednající: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 František Kinský– starosta města</w:t>
            </w:r>
          </w:p>
          <w:p w14:paraId="762F2BF7" w14:textId="77777777" w:rsidR="006F0703" w:rsidRPr="006F0703" w:rsidRDefault="005A5663" w:rsidP="006F0703">
            <w:pPr>
              <w:spacing w:after="0"/>
              <w:rPr>
                <w:szCs w:val="20"/>
              </w:rPr>
            </w:pPr>
            <w:r>
              <w:rPr>
                <w:bCs/>
                <w:szCs w:val="20"/>
              </w:rPr>
              <w:t xml:space="preserve">Telefon: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+420 494 337 111</w:t>
            </w:r>
          </w:p>
        </w:tc>
      </w:tr>
      <w:tr w:rsidR="006F0703" w:rsidRPr="006F0703" w14:paraId="2F78FB93" w14:textId="77777777" w:rsidTr="008C08BE">
        <w:trPr>
          <w:gridAfter w:val="1"/>
          <w:wAfter w:w="3237" w:type="dxa"/>
          <w:cantSplit/>
          <w:trHeight w:val="41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FCCC55" w14:textId="77777777" w:rsidR="006F0703" w:rsidRPr="006F0703" w:rsidRDefault="005A5663" w:rsidP="005A5663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Účastník zadávacího řízení</w:t>
            </w:r>
            <w:r w:rsidR="006F0703" w:rsidRPr="006F0703">
              <w:rPr>
                <w:szCs w:val="20"/>
              </w:rPr>
              <w:t>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A1DC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56494B9D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54E6A5F1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0C27218E" w14:textId="77777777" w:rsidTr="008C08BE">
        <w:trPr>
          <w:gridAfter w:val="1"/>
          <w:wAfter w:w="3237" w:type="dxa"/>
          <w:cantSplit/>
          <w:trHeight w:val="411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57F4E4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Sídlo/místo podnikání: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ABB65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3FD41976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46E1A2CD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592F71A1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448A896D" w14:textId="77777777" w:rsidTr="008C08BE">
        <w:trPr>
          <w:gridAfter w:val="1"/>
          <w:wAfter w:w="3237" w:type="dxa"/>
          <w:cantSplit/>
          <w:trHeight w:val="419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3F05EC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31790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0D3BA736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07FB6D7F" w14:textId="77777777" w:rsidTr="008C08BE">
        <w:trPr>
          <w:gridAfter w:val="1"/>
          <w:wAfter w:w="3237" w:type="dxa"/>
          <w:cantSplit/>
          <w:trHeight w:val="414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C6E707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DIČ: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B583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21D51E63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60BAE15B" w14:textId="77777777" w:rsidTr="008C08BE">
        <w:trPr>
          <w:gridAfter w:val="1"/>
          <w:wAfter w:w="3237" w:type="dxa"/>
          <w:cantSplit/>
          <w:trHeight w:val="705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A45716" w14:textId="77777777" w:rsidR="006F0703" w:rsidRPr="006F0703" w:rsidRDefault="006F0703" w:rsidP="00343C7A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 xml:space="preserve">Osoba oprávněná jednat jménem </w:t>
            </w:r>
            <w:r w:rsidR="00343C7A">
              <w:rPr>
                <w:szCs w:val="20"/>
              </w:rPr>
              <w:t>účastníka výběrového řízení: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DB870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3D898B89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0D0FBB9F" w14:textId="77777777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C64510C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Telefon/fax/e-mail: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14:paraId="2F863644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4ADCA0C0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202EA5CF" w14:textId="77777777" w:rsidTr="008C08BE">
        <w:trPr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2F9D7C62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7B9893A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Bez DPH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33D256CE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DPH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758E36C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Včetně DPH</w:t>
            </w:r>
          </w:p>
        </w:tc>
        <w:tc>
          <w:tcPr>
            <w:tcW w:w="3237" w:type="dxa"/>
            <w:tcBorders>
              <w:left w:val="single" w:sz="12" w:space="0" w:color="auto"/>
            </w:tcBorders>
          </w:tcPr>
          <w:p w14:paraId="18195DC2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</w:tr>
      <w:tr w:rsidR="006F0703" w:rsidRPr="006F0703" w14:paraId="391F335C" w14:textId="77777777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389BB0DE" w14:textId="3F6B835B" w:rsidR="006F0703" w:rsidRPr="006F0703" w:rsidRDefault="0025591A" w:rsidP="006F0703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Chodník levostranný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DD171B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7CC3437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FFBC772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8D3922" w:rsidRPr="006F0703" w14:paraId="141F3E02" w14:textId="77777777" w:rsidTr="008D3922">
        <w:trPr>
          <w:gridAfter w:val="1"/>
          <w:wAfter w:w="3237" w:type="dxa"/>
          <w:cantSplit/>
          <w:trHeight w:val="637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6D0CAA8" w14:textId="77777777" w:rsidR="008D3922" w:rsidRDefault="008D3922" w:rsidP="006F0703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CELKEM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FB960D" w14:textId="77777777" w:rsidR="008D3922" w:rsidRPr="006F0703" w:rsidRDefault="008D3922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8B856DA" w14:textId="77777777" w:rsidR="008D3922" w:rsidRPr="006F0703" w:rsidRDefault="008D3922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2E8B2C6" w14:textId="77777777" w:rsidR="008D3922" w:rsidRPr="006F0703" w:rsidRDefault="008D3922" w:rsidP="006F0703">
            <w:pPr>
              <w:spacing w:after="0"/>
              <w:rPr>
                <w:szCs w:val="20"/>
              </w:rPr>
            </w:pPr>
          </w:p>
        </w:tc>
      </w:tr>
    </w:tbl>
    <w:p w14:paraId="0D9A91AB" w14:textId="77777777" w:rsidR="006F0703" w:rsidRPr="006F0703" w:rsidRDefault="006F0703" w:rsidP="006F0703">
      <w:pPr>
        <w:spacing w:after="0"/>
        <w:rPr>
          <w:b/>
          <w:bCs/>
          <w:szCs w:val="20"/>
        </w:rPr>
      </w:pPr>
    </w:p>
    <w:p w14:paraId="7DD316C6" w14:textId="77777777"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Prohlašuji, že jsem nabídkou vázán po celou dobu zadávací lhůty.</w:t>
      </w:r>
    </w:p>
    <w:p w14:paraId="261D98FA" w14:textId="77777777"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V …...........................dne …..................</w:t>
      </w:r>
    </w:p>
    <w:p w14:paraId="588269CA" w14:textId="77777777" w:rsidR="006F0703" w:rsidRPr="006F0703" w:rsidRDefault="006F0703" w:rsidP="006F0703">
      <w:pPr>
        <w:spacing w:after="0"/>
        <w:rPr>
          <w:b/>
          <w:bCs/>
          <w:szCs w:val="20"/>
        </w:rPr>
      </w:pPr>
    </w:p>
    <w:p w14:paraId="4BF7DB5C" w14:textId="77777777" w:rsidR="006F0703" w:rsidRPr="006F0703" w:rsidRDefault="006F0703" w:rsidP="006F0703">
      <w:pPr>
        <w:spacing w:after="0"/>
        <w:rPr>
          <w:szCs w:val="20"/>
        </w:rPr>
      </w:pPr>
      <w:r w:rsidRPr="006F0703">
        <w:rPr>
          <w:b/>
          <w:bCs/>
          <w:szCs w:val="20"/>
        </w:rPr>
        <w:t>Podpis……………………………………</w:t>
      </w:r>
    </w:p>
    <w:p w14:paraId="71DAE801" w14:textId="77777777" w:rsidR="00703135" w:rsidRPr="006F0703" w:rsidRDefault="00703135" w:rsidP="006F0703">
      <w:pPr>
        <w:spacing w:after="0"/>
        <w:rPr>
          <w:szCs w:val="20"/>
        </w:rPr>
      </w:pPr>
    </w:p>
    <w:sectPr w:rsidR="00703135" w:rsidRPr="006F0703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21486" w14:textId="77777777" w:rsidR="00BE68FF" w:rsidRDefault="00BE68FF" w:rsidP="00FB3D69">
      <w:pPr>
        <w:spacing w:after="0" w:line="240" w:lineRule="auto"/>
      </w:pPr>
      <w:r>
        <w:separator/>
      </w:r>
    </w:p>
    <w:p w14:paraId="712A09D4" w14:textId="77777777" w:rsidR="00BE68FF" w:rsidRDefault="00BE68FF"/>
  </w:endnote>
  <w:endnote w:type="continuationSeparator" w:id="0">
    <w:p w14:paraId="3A22CDBF" w14:textId="77777777" w:rsidR="00BE68FF" w:rsidRDefault="00BE68FF" w:rsidP="00FB3D69">
      <w:pPr>
        <w:spacing w:after="0" w:line="240" w:lineRule="auto"/>
      </w:pPr>
      <w:r>
        <w:continuationSeparator/>
      </w:r>
    </w:p>
    <w:p w14:paraId="643BE20A" w14:textId="77777777"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4AE58" w14:textId="77777777"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D87369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D87369" w:rsidRPr="00AE6E1D">
      <w:rPr>
        <w:sz w:val="18"/>
        <w:szCs w:val="20"/>
      </w:rPr>
      <w:fldChar w:fldCharType="separate"/>
    </w:r>
    <w:r w:rsidR="00FF405F">
      <w:rPr>
        <w:noProof/>
        <w:sz w:val="18"/>
        <w:szCs w:val="20"/>
      </w:rPr>
      <w:t>1</w:t>
    </w:r>
    <w:r w:rsidR="00D87369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FF405F" w:rsidRPr="00FF405F">
        <w:rPr>
          <w:noProof/>
          <w:sz w:val="18"/>
          <w:szCs w:val="20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37143" w14:textId="77777777" w:rsidR="00BE68FF" w:rsidRDefault="00BE68FF" w:rsidP="00FB3D69">
      <w:pPr>
        <w:spacing w:after="0" w:line="240" w:lineRule="auto"/>
      </w:pPr>
      <w:r>
        <w:separator/>
      </w:r>
    </w:p>
    <w:p w14:paraId="7D1CFDC3" w14:textId="77777777" w:rsidR="00BE68FF" w:rsidRDefault="00BE68FF"/>
  </w:footnote>
  <w:footnote w:type="continuationSeparator" w:id="0">
    <w:p w14:paraId="25273D92" w14:textId="77777777" w:rsidR="00BE68FF" w:rsidRDefault="00BE68FF" w:rsidP="00FB3D69">
      <w:pPr>
        <w:spacing w:after="0" w:line="240" w:lineRule="auto"/>
      </w:pPr>
      <w:r>
        <w:continuationSeparator/>
      </w:r>
    </w:p>
    <w:p w14:paraId="6D71CD52" w14:textId="77777777"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73608" w14:textId="5B6F43F0" w:rsidR="00BE68FF" w:rsidRPr="00DE4893" w:rsidRDefault="006F0703" w:rsidP="006F0703">
    <w:pPr>
      <w:pStyle w:val="Zhlav"/>
      <w:tabs>
        <w:tab w:val="left" w:pos="322"/>
      </w:tabs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 xml:space="preserve">Příloha č. </w:t>
    </w:r>
    <w:r w:rsidR="005B440B">
      <w:rPr>
        <w:sz w:val="20"/>
        <w:szCs w:val="20"/>
      </w:rPr>
      <w:t>6</w:t>
    </w:r>
    <w:r>
      <w:rPr>
        <w:sz w:val="72"/>
        <w:szCs w:val="64"/>
      </w:rPr>
      <w:tab/>
    </w:r>
    <w:r w:rsidR="007C6403">
      <w:rPr>
        <w:noProof/>
      </w:rPr>
      <w:drawing>
        <wp:inline distT="0" distB="0" distL="0" distR="0" wp14:anchorId="568E3B82" wp14:editId="298DC497">
          <wp:extent cx="5270500" cy="869950"/>
          <wp:effectExtent l="0" t="0" r="6350" b="6350"/>
          <wp:docPr id="10" name="Obrázek 10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ek 10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3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  <w:num w:numId="15">
    <w:abstractNumId w:val="7"/>
  </w:num>
  <w:num w:numId="16">
    <w:abstractNumId w:val="16"/>
  </w:num>
  <w:num w:numId="17">
    <w:abstractNumId w:val="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472F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51FE"/>
    <w:rsid w:val="0016729D"/>
    <w:rsid w:val="00170C9F"/>
    <w:rsid w:val="001752BD"/>
    <w:rsid w:val="0017751E"/>
    <w:rsid w:val="001776F2"/>
    <w:rsid w:val="0017788E"/>
    <w:rsid w:val="001979C0"/>
    <w:rsid w:val="001A38BF"/>
    <w:rsid w:val="001B16B2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5591A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3C7A"/>
    <w:rsid w:val="003442AC"/>
    <w:rsid w:val="00345FDD"/>
    <w:rsid w:val="00363B43"/>
    <w:rsid w:val="00366B45"/>
    <w:rsid w:val="00371F85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B63A1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B68A3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A5663"/>
    <w:rsid w:val="005B36EC"/>
    <w:rsid w:val="005B418B"/>
    <w:rsid w:val="005B440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1DE2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84815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63F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C6403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B08C2"/>
    <w:rsid w:val="008D3922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66156"/>
    <w:rsid w:val="00971888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04C0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07C5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286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516F8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0061"/>
    <w:rsid w:val="00D0236D"/>
    <w:rsid w:val="00D03B25"/>
    <w:rsid w:val="00D1130D"/>
    <w:rsid w:val="00D14EAB"/>
    <w:rsid w:val="00D237D4"/>
    <w:rsid w:val="00D30949"/>
    <w:rsid w:val="00D319B6"/>
    <w:rsid w:val="00D32E68"/>
    <w:rsid w:val="00D331FE"/>
    <w:rsid w:val="00D50637"/>
    <w:rsid w:val="00D52631"/>
    <w:rsid w:val="00D55CA5"/>
    <w:rsid w:val="00D6347C"/>
    <w:rsid w:val="00D75745"/>
    <w:rsid w:val="00D85FE3"/>
    <w:rsid w:val="00D8610A"/>
    <w:rsid w:val="00D86584"/>
    <w:rsid w:val="00D86A99"/>
    <w:rsid w:val="00D8736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57F3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24C"/>
    <w:rsid w:val="00FD734D"/>
    <w:rsid w:val="00FF05F1"/>
    <w:rsid w:val="00FF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9EA0671"/>
  <w15:docId w15:val="{24FA4AAF-2C07-4552-8E19-CE0F5E2C1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D44750-C5CF-48AE-B366-40A176B8E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7</cp:revision>
  <cp:lastPrinted>2016-05-06T05:52:00Z</cp:lastPrinted>
  <dcterms:created xsi:type="dcterms:W3CDTF">2020-06-24T13:06:00Z</dcterms:created>
  <dcterms:modified xsi:type="dcterms:W3CDTF">2021-04-28T08:31:00Z</dcterms:modified>
</cp:coreProperties>
</file>